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62%"/>
            <w:shd w:fill="064044" w:val="clear"/>
            <w:tcMar>
              <w:top w:type="dxa" w:w="280"/>
              <w:left w:type="dxa" w:w="280"/>
              <w:bottom w:type="dxa" w:w="2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4DDCB"/>
                <w:sz w:val="36"/>
                <w:szCs w:val="36"/>
              </w:rPr>
              <w:t xml:space="preserve">Møteforberedelse – long covid / senfølger</w:t>
            </w:r>
          </w:p>
          <w:p>
            <w:pPr>
              <w:spacing w:before="160"/>
            </w:pPr>
            <w:r>
              <w:rPr>
                <w:rFonts w:ascii="Arial" w:cs="Arial" w:eastAsia="Arial" w:hAnsi="Arial"/>
                <w:color w:val="F4DDCB"/>
                <w:sz w:val="24"/>
                <w:szCs w:val="24"/>
              </w:rPr>
              <w:t xml:space="preserve">Mal for møte med fastlege, spesialist, rehabilitering eller NAV</w:t>
            </w:r>
          </w:p>
          <w:p>
            <w:pPr>
              <w:spacing w:before="160"/>
            </w:pPr>
            <w:r>
              <w:rPr>
                <w:rFonts w:ascii="Arial" w:cs="Arial" w:eastAsia="Arial" w:hAnsi="Arial"/>
                <w:color w:val="F4DDCB"/>
                <w:sz w:val="22"/>
                <w:szCs w:val="22"/>
              </w:rPr>
              <w:t xml:space="preserve">Informasjon – ikke medisinske råd. Fyll ut for hånd eller i Word på din egen enhet.</w:t>
            </w:r>
          </w:p>
        </w:tc>
        <w:tc>
          <w:tcPr>
            <w:tcW w:type="pct" w:w="38%"/>
            <w:shd w:fill="064044" w:val="clear"/>
            <w:tcMar>
              <w:top w:type="dxa" w:w="200"/>
              <w:left w:type="dxa" w:w="120"/>
              <w:bottom w:type="dxa" w:w="200"/>
              <w:right w:type="dxa" w:w="280"/>
            </w:tcMar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095500" cy="514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20"/>
      </w:pP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1.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Kort om meg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Navn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Fødselsnummer (valgfritt)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Telefon / e-post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Hvem møter jeg? (fastlege / spesialist / NAV / rehab / annet)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Dato for møtet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2.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Sykdomshistorikk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333333"/>
          <w:sz w:val="24"/>
          <w:szCs w:val="24"/>
        </w:rPr>
        <w:t xml:space="preserve">Covid-19, når plagene startet og hvordan de har utviklet seg.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Covid-19 – ca. dato for infeksjon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Alvorlighetsgrad akuttsykdomen (mild / moderat / alvorlig)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Når startet vedvarende plager?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Utvikling (stabilt / forverret / variert)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3.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Det viktigste jeg vil formidle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333333"/>
          <w:sz w:val="24"/>
          <w:szCs w:val="24"/>
        </w:rPr>
        <w:t xml:space="preserve">2–4 setninger med det du mest trenger at de forstår. Skriv med god plass mellom linjene.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4.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Plager i hverdagen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333333"/>
          <w:sz w:val="24"/>
          <w:szCs w:val="24"/>
        </w:rPr>
        <w:t xml:space="preserve">Kryss av eller skriv under – også «små» plager du kanskje glemmer å nevne.</w:t>
      </w:r>
    </w:p>
    <w:p>
      <w:pPr>
        <w:spacing w:before="120"/>
      </w:pP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Vanlige plager: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Utmattelse / lav energi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Kognitiv tåke (konsentrasjon, hukommelse, finne ord)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Pust / hoste / tungpust ved anstrengelse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Hjerte / puls / svimmelhet (særlig ved å reise seg)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Søvn (vanskelig å sove, ikke-restituerende søvn)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Smerte (muskler, ledd, hode)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Mage-tarm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Lukt-/lyd-/lys-overfølsomhet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Psykisk belastning (angst, nedstemthet)</w:t>
      </w:r>
    </w:p>
    <w:p>
      <w:pPr>
        <w:spacing w:before="200"/>
      </w:pP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Ofte glemt: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Lavgradig feber eller «febril» følelse uten forkjølelse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Heshet / tap av stemme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Nattlige oppvåkninger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Urinplager / unormal vannlating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Nattesvette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Håravfall eller hudendringer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Kulde- eller varmeintoleranse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Øresus, ringing eller trykk i ørene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Synsendringer eller «sløret syn»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Dårligere toleranse for alkohol, koffein eller matvarer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Menstruasjonsendringer (hvis relevant)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Annet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5.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Daglig funksjon – hva klarer jeg?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shd w:fill="064044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color w:val="F4DDCB"/>
                <w:sz w:val="22"/>
                <w:szCs w:val="22"/>
              </w:rPr>
              <w:t xml:space="preserve">Område</w:t>
            </w:r>
          </w:p>
        </w:tc>
        <w:tc>
          <w:tcPr>
            <w:tcW w:type="pct" w:w="35%"/>
            <w:shd w:fill="064044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color w:val="F4DDCB"/>
                <w:sz w:val="22"/>
                <w:szCs w:val="22"/>
              </w:rPr>
              <w:t xml:space="preserve">Klarer jeg nå (realistisk)</w:t>
            </w:r>
          </w:p>
        </w:tc>
        <w:tc>
          <w:tcPr>
            <w:tcW w:type="pct" w:w="35%"/>
            <w:shd w:fill="064044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color w:val="F4DDCB"/>
                <w:sz w:val="22"/>
                <w:szCs w:val="22"/>
              </w:rPr>
              <w:t xml:space="preserve">Klarer ikke / trenger hjelp</w:t>
            </w:r>
          </w:p>
        </w:tc>
      </w:tr>
      <w:tr>
        <w:tc>
          <w:tcPr>
            <w:shd w:fill="FAF5F0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333333"/>
                <w:sz w:val="24"/>
                <w:szCs w:val="24"/>
              </w:rPr>
              <w:t xml:space="preserve">Personlig hygiene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shd w:fill="FAF5F0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333333"/>
                <w:sz w:val="24"/>
                <w:szCs w:val="24"/>
              </w:rPr>
              <w:t xml:space="preserve">Mat og drikke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shd w:fill="FAF5F0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333333"/>
                <w:sz w:val="24"/>
                <w:szCs w:val="24"/>
              </w:rPr>
              <w:t xml:space="preserve">Husarbeid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shd w:fill="FAF5F0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333333"/>
                <w:sz w:val="24"/>
                <w:szCs w:val="24"/>
              </w:rPr>
              <w:t xml:space="preserve">Handle / ærend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shd w:fill="FAF5F0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333333"/>
                <w:sz w:val="24"/>
                <w:szCs w:val="24"/>
              </w:rPr>
              <w:t xml:space="preserve">Transport / kjøring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shd w:fill="FAF5F0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333333"/>
                <w:sz w:val="24"/>
                <w:szCs w:val="24"/>
              </w:rPr>
              <w:t xml:space="preserve">Jobb / studier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shd w:fill="FAF5F0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333333"/>
                <w:sz w:val="24"/>
                <w:szCs w:val="24"/>
              </w:rPr>
              <w:t xml:space="preserve">Barn / omsorg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shd w:fill="FAF5F0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333333"/>
                <w:sz w:val="24"/>
                <w:szCs w:val="24"/>
              </w:rPr>
              <w:t xml:space="preserve">Sosialt / familie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</w:tbl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6.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Aktiviteter som tærer – og hva som skjer etterpå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333333"/>
          <w:sz w:val="24"/>
          <w:szCs w:val="24"/>
        </w:rPr>
        <w:t xml:space="preserve">Spesielt viktig ved PEM/PESE. Én aktivitet per rad.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4%"/>
            <w:shd w:fill="064044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color w:val="F4DDCB"/>
                <w:sz w:val="22"/>
                <w:szCs w:val="22"/>
              </w:rPr>
              <w:t xml:space="preserve">Aktivitet</w:t>
            </w:r>
          </w:p>
        </w:tc>
        <w:tc>
          <w:tcPr>
            <w:tcW w:type="pct" w:w="19%"/>
            <w:shd w:fill="064044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color w:val="F4DDCB"/>
                <w:sz w:val="22"/>
                <w:szCs w:val="22"/>
              </w:rPr>
              <w:t xml:space="preserve">Varighet / belastning</w:t>
            </w:r>
          </w:p>
        </w:tc>
        <w:tc>
          <w:tcPr>
            <w:tcW w:type="pct" w:w="19%"/>
            <w:shd w:fill="064044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color w:val="F4DDCB"/>
                <w:sz w:val="22"/>
                <w:szCs w:val="22"/>
              </w:rPr>
              <w:t xml:space="preserve">Forverring etter</w:t>
            </w:r>
          </w:p>
        </w:tc>
        <w:tc>
          <w:tcPr>
            <w:tcW w:type="pct" w:w="19%"/>
            <w:shd w:fill="064044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color w:val="F4DDCB"/>
                <w:sz w:val="22"/>
                <w:szCs w:val="22"/>
              </w:rPr>
              <w:t xml:space="preserve">Varighet av nedtur</w:t>
            </w:r>
          </w:p>
        </w:tc>
        <w:tc>
          <w:tcPr>
            <w:tcW w:type="pct" w:w="19%"/>
            <w:shd w:fill="064044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color w:val="F4DDCB"/>
                <w:sz w:val="22"/>
                <w:szCs w:val="22"/>
              </w:rPr>
              <w:t xml:space="preserve">Symptomer som forverres</w:t>
            </w:r>
          </w:p>
        </w:tc>
      </w:tr>
      <w:tr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</w:tbl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7.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Typisk døgn / uke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Morgen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Formiddag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Ettermiddag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Kveld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Hviledager vs. aktivitetsdager i uken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8.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Utredning og behandling så langt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Fastlege / spesialist / sykehus – hva er gjort?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Viktige prøver eller funn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Medisiner som prøves nå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Rehabilitering / opptrening – hva skjedde?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9.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Arbeid, studier og økonomi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Jobb/studier nå (100 % / deltid / sykmeldt / AAP / annet)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Hva gjør det vanskelig på jobb/skole?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Tilrettelegging / informert arbeidsgiver eller skole?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NAV-søknad eller vurdering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10.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Hva jeg ber om i dette møtet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333333"/>
          <w:sz w:val="24"/>
          <w:szCs w:val="24"/>
        </w:rPr>
        <w:t xml:space="preserve">1–3 konkrete ting – f.eks. henvisning, sykmelding, FUNCAP, attest til NAV.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1.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2.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3.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11.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Vedlegg jeg tar med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Denne malen (utfylt)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FUNCAP55 eller FUNCAP27 (funcap.no)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Sykmeldinger / epikriser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Annet</w:t>
      </w:r>
    </w:p>
    <w:p>
      <w:pPr>
        <w:spacing w:before="40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Tips under møtet:</w:t>
      </w:r>
    </w:p>
    <w:p>
      <w:pPr>
        <w:spacing w:after="120" w:before="1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Si gjerne: «Jeg har skrevet ned fordi jeg blir fort blank – kan vi gå gjennom dette?»</w:t>
      </w:r>
    </w:p>
    <w:p>
      <w:pPr>
        <w:spacing w:after="1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Be om skriftlig oppsummering hvis du trenger det.</w:t>
      </w:r>
    </w:p>
    <w:p>
      <w:pPr>
        <w:spacing w:after="28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Beskriv funksjon og konsekvens – du trenger ikke «bevise» at du er syk nok.</w:t>
      </w:r>
    </w:p>
    <w:p>
      <w:pPr>
        <w:jc w:val="center"/>
      </w:pPr>
      <w:r>
        <w:rPr>
          <w:rFonts w:ascii="Arial" w:cs="Arial" w:eastAsia="Arial" w:hAnsi="Arial"/>
          <w:color w:val="0A7876"/>
          <w:sz w:val="22"/>
          <w:szCs w:val="22"/>
        </w:rPr>
        <w:t xml:space="preserve">covidforeningen.no/til-pasienten/forbered-mote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95394a3cfae9e95deea22fd0472d0a1236007ac.undefined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Møteforberedelse – long covid / senfølger</dc:title>
  <dc:creator>Norsk Covidforening</dc:creator>
  <dc:description>Hjelpemal for møte med helsevesenet og NAV</dc:description>
  <cp:lastModifiedBy>Un-named</cp:lastModifiedBy>
  <cp:revision>1</cp:revision>
  <dcterms:created xsi:type="dcterms:W3CDTF">2026-06-09T06:59:28.413Z</dcterms:created>
  <dcterms:modified xsi:type="dcterms:W3CDTF">2026-06-09T06:59:28.416Z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